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C8" w:rsidRPr="006741C0" w:rsidRDefault="00303DC8" w:rsidP="006741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741C0">
        <w:rPr>
          <w:rFonts w:ascii="Times New Roman" w:hAnsi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Pr="00413D91">
        <w:rPr>
          <w:rFonts w:ascii="Times New Roman" w:hAnsi="Times New Roman"/>
          <w:sz w:val="20"/>
          <w:szCs w:val="20"/>
        </w:rPr>
        <w:t>ПРИЛОЖЕНИЕ № 5</w:t>
      </w:r>
    </w:p>
    <w:p w:rsidR="00303DC8" w:rsidRPr="00413D91" w:rsidRDefault="00303DC8" w:rsidP="00303DC8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413D91">
        <w:rPr>
          <w:rFonts w:ascii="Times New Roman" w:hAnsi="Times New Roman"/>
          <w:sz w:val="20"/>
          <w:szCs w:val="20"/>
        </w:rPr>
        <w:t xml:space="preserve">к Положению о порядке проведения и критериях конкурсного отбора руководителей образовательных программ </w:t>
      </w:r>
      <w:proofErr w:type="spellStart"/>
      <w:r w:rsidRPr="00413D91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413D9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13D91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413D91">
        <w:rPr>
          <w:rFonts w:ascii="Times New Roman" w:hAnsi="Times New Roman"/>
          <w:sz w:val="20"/>
          <w:szCs w:val="20"/>
        </w:rPr>
        <w:t>, магистратуры, руководителей направлений подготовки аспирантуры</w:t>
      </w:r>
    </w:p>
    <w:p w:rsidR="00303DC8" w:rsidRPr="00413D91" w:rsidRDefault="00303DC8" w:rsidP="00303DC8">
      <w:pPr>
        <w:spacing w:after="0"/>
        <w:ind w:left="5103"/>
        <w:jc w:val="center"/>
        <w:rPr>
          <w:rFonts w:ascii="Times New Roman" w:hAnsi="Times New Roman"/>
          <w:sz w:val="20"/>
          <w:szCs w:val="20"/>
        </w:rPr>
      </w:pPr>
      <w:r w:rsidRPr="00413D91">
        <w:rPr>
          <w:rFonts w:ascii="Times New Roman" w:hAnsi="Times New Roman"/>
          <w:sz w:val="20"/>
          <w:szCs w:val="20"/>
        </w:rPr>
        <w:t>УТВЕРЖДАЮ</w:t>
      </w:r>
    </w:p>
    <w:p w:rsidR="00303DC8" w:rsidRPr="00413D91" w:rsidRDefault="00303DC8" w:rsidP="00303DC8">
      <w:pPr>
        <w:spacing w:after="0"/>
        <w:ind w:left="5103"/>
        <w:rPr>
          <w:rFonts w:ascii="Times New Roman" w:hAnsi="Times New Roman"/>
          <w:sz w:val="20"/>
          <w:szCs w:val="20"/>
        </w:rPr>
      </w:pPr>
    </w:p>
    <w:p w:rsidR="00303DC8" w:rsidRPr="00413D91" w:rsidRDefault="00303DC8" w:rsidP="00303DC8">
      <w:pPr>
        <w:spacing w:after="0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Ректор</w:t>
      </w:r>
      <w:r w:rsidRPr="00413D9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</w:t>
      </w:r>
      <w:r w:rsidRPr="00413D91">
        <w:rPr>
          <w:rFonts w:ascii="Times New Roman" w:hAnsi="Times New Roman"/>
          <w:sz w:val="20"/>
          <w:szCs w:val="20"/>
        </w:rPr>
        <w:t>__________ М.А. Боровская</w:t>
      </w:r>
    </w:p>
    <w:p w:rsidR="00303DC8" w:rsidRPr="00413D91" w:rsidRDefault="00303DC8" w:rsidP="00303DC8">
      <w:pPr>
        <w:spacing w:after="0"/>
        <w:ind w:left="5103"/>
        <w:rPr>
          <w:rFonts w:ascii="Times New Roman" w:hAnsi="Times New Roman"/>
          <w:sz w:val="20"/>
          <w:szCs w:val="20"/>
        </w:rPr>
      </w:pPr>
      <w:r w:rsidRPr="00413D91">
        <w:rPr>
          <w:rFonts w:ascii="Times New Roman" w:hAnsi="Times New Roman"/>
          <w:sz w:val="20"/>
          <w:szCs w:val="20"/>
        </w:rPr>
        <w:t>от «___» ___________ 2017 г. № _______</w:t>
      </w:r>
    </w:p>
    <w:p w:rsidR="00303DC8" w:rsidRPr="007B5CE6" w:rsidRDefault="00303DC8" w:rsidP="00303D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B5CE6">
        <w:rPr>
          <w:rFonts w:ascii="Times New Roman" w:hAnsi="Times New Roman"/>
          <w:b/>
          <w:sz w:val="20"/>
          <w:szCs w:val="20"/>
        </w:rPr>
        <w:t>ФИНАНСОВЫЕ УСЛОВИЯ РЕАЛИЗАЦИИ ОБРАЗОВАТЕЛЬНОЙ ПРОГРАММЫ*</w:t>
      </w:r>
    </w:p>
    <w:p w:rsidR="00303DC8" w:rsidRPr="007B5CE6" w:rsidRDefault="00303DC8" w:rsidP="00303DC8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7B5CE6">
        <w:rPr>
          <w:rFonts w:ascii="Times New Roman" w:hAnsi="Times New Roman"/>
          <w:sz w:val="20"/>
          <w:szCs w:val="20"/>
        </w:rPr>
        <w:t>Кандидат: _____________________________________________________________</w:t>
      </w:r>
    </w:p>
    <w:p w:rsidR="00303DC8" w:rsidRPr="007B5CE6" w:rsidRDefault="00303DC8" w:rsidP="00303DC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B5CE6">
        <w:rPr>
          <w:rFonts w:ascii="Times New Roman" w:hAnsi="Times New Roman"/>
          <w:sz w:val="20"/>
          <w:szCs w:val="20"/>
        </w:rPr>
        <w:t>Наименование направления подготовки</w:t>
      </w:r>
      <w:r>
        <w:rPr>
          <w:rFonts w:ascii="Times New Roman" w:hAnsi="Times New Roman"/>
          <w:sz w:val="20"/>
          <w:szCs w:val="20"/>
        </w:rPr>
        <w:t>/ специальности</w:t>
      </w:r>
      <w:r w:rsidRPr="007B5CE6">
        <w:rPr>
          <w:rFonts w:ascii="Times New Roman" w:hAnsi="Times New Roman"/>
          <w:sz w:val="20"/>
          <w:szCs w:val="20"/>
        </w:rPr>
        <w:t>: __________________________________</w:t>
      </w:r>
    </w:p>
    <w:p w:rsidR="00303DC8" w:rsidRPr="007B5CE6" w:rsidRDefault="00303DC8" w:rsidP="00303DC8">
      <w:pPr>
        <w:spacing w:after="0" w:line="240" w:lineRule="auto"/>
        <w:ind w:firstLine="709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>Направленность</w:t>
      </w:r>
      <w:r w:rsidRPr="007B5CE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B5CE6">
        <w:rPr>
          <w:rFonts w:ascii="Times New Roman" w:hAnsi="Times New Roman"/>
          <w:sz w:val="20"/>
          <w:szCs w:val="20"/>
        </w:rPr>
        <w:t>программы:_</w:t>
      </w:r>
      <w:proofErr w:type="gramEnd"/>
      <w:r w:rsidRPr="007B5CE6">
        <w:rPr>
          <w:rFonts w:ascii="Times New Roman" w:hAnsi="Times New Roman"/>
          <w:sz w:val="20"/>
          <w:szCs w:val="20"/>
        </w:rPr>
        <w:t>__________________________________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417"/>
        <w:gridCol w:w="1277"/>
      </w:tblGrid>
      <w:tr w:rsidR="00303DC8" w:rsidRPr="007B5CE6" w:rsidTr="00F61189">
        <w:trPr>
          <w:trHeight w:val="4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  <w:t>Научная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  <w:t>ДПО</w:t>
            </w:r>
          </w:p>
        </w:tc>
      </w:tr>
      <w:tr w:rsidR="00303DC8" w:rsidRPr="007B5CE6" w:rsidTr="00F6118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3DC8" w:rsidRPr="007B5CE6" w:rsidTr="00F6118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03DC8" w:rsidRPr="007B5CE6" w:rsidTr="00F6118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– 60 %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03DC8" w:rsidRPr="007B5CE6" w:rsidTr="00F6118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развитие имущественного комплекса – 10 %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03DC8" w:rsidRPr="007B5CE6" w:rsidTr="00F61189">
        <w:trPr>
          <w:trHeight w:val="5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Затраты на коммунальные услуги, в </w:t>
            </w:r>
            <w:proofErr w:type="spellStart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03DC8" w:rsidRPr="007B5CE6" w:rsidTr="00F61189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Затраты на приобретение услуг связи, в </w:t>
            </w:r>
            <w:proofErr w:type="spellStart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 затраты на местную, междугороднюю и международную телефонную связь,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03DC8" w:rsidRPr="007B5CE6" w:rsidTr="00F6118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– 10 %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03DC8" w:rsidRPr="007B5CE6" w:rsidTr="00F61189">
        <w:trPr>
          <w:trHeight w:val="7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</w:t>
            </w:r>
            <w:proofErr w:type="spellStart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 затраты на арендные платежи)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03DC8" w:rsidRPr="007B5CE6" w:rsidTr="00F61189">
        <w:trPr>
          <w:trHeight w:val="10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Затраты на содержание объектов недвижимого и особо ценного движимого имущества, в </w:t>
            </w:r>
            <w:proofErr w:type="spellStart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 затраты на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03DC8" w:rsidRPr="007B5CE6" w:rsidTr="00F6118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развития структурного подразделения – 10 %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03DC8" w:rsidRPr="007B5CE6" w:rsidTr="00F61189">
        <w:trPr>
          <w:trHeight w:val="8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03DC8" w:rsidRPr="007B5CE6" w:rsidTr="00F61189">
        <w:trPr>
          <w:trHeight w:val="9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Затраты на приобретение транспортных услуг, в том числе на проезд ППС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03DC8" w:rsidRPr="007B5CE6" w:rsidTr="00F61189">
        <w:trPr>
          <w:trHeight w:val="10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Затраты на повышение квалификации ППС, в том числе связанные с наймом жилого помещения и дополнительные расходы, связанные с проживанием вне места постоянного жительства (суточные) ППС на время повышения квалификации, за исключением затрат на приобретение транспортных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03DC8" w:rsidRPr="007B5CE6" w:rsidTr="00F61189">
        <w:trPr>
          <w:trHeight w:val="4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Затраты на организацию культурно-массовой, физкультурной и спортивной, оздоровительной работы со студентами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03DC8" w:rsidRPr="007B5CE6" w:rsidTr="00F61189">
        <w:trPr>
          <w:trHeight w:val="9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Затраты на организацию учебной и производственной практики, в том числе затраты на проживание и оплату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03DC8" w:rsidRPr="007B5CE6" w:rsidTr="00F6118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развития университета – 10 %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C8" w:rsidRPr="007B5CE6" w:rsidRDefault="00303DC8" w:rsidP="00F611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303DC8" w:rsidRPr="004E2B77" w:rsidRDefault="00303DC8" w:rsidP="00303DC8">
      <w:pPr>
        <w:spacing w:after="0" w:line="240" w:lineRule="auto"/>
        <w:ind w:left="-567" w:firstLine="425"/>
        <w:jc w:val="both"/>
        <w:rPr>
          <w:rFonts w:ascii="Times New Roman" w:hAnsi="Times New Roman"/>
          <w:sz w:val="20"/>
          <w:szCs w:val="20"/>
        </w:rPr>
      </w:pPr>
      <w:r w:rsidRPr="004E2B77">
        <w:rPr>
          <w:rFonts w:ascii="Times New Roman" w:hAnsi="Times New Roman"/>
          <w:sz w:val="20"/>
          <w:szCs w:val="20"/>
        </w:rPr>
        <w:t>*Бюджет образовательной программы на реализацию ОП рассчитывается исходя из единицы стоимости оказания образовательной услуги на весь период реализации программы с учетом оптимальной численности учебной группы 25 человек.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E2B77">
        <w:rPr>
          <w:rFonts w:ascii="Times New Roman" w:hAnsi="Times New Roman"/>
          <w:sz w:val="20"/>
          <w:szCs w:val="20"/>
        </w:rPr>
        <w:t xml:space="preserve">При формировании учебной группы численностью менее 25 человек, бюджет образовательной программы должен оставаться равным расчетному. </w:t>
      </w:r>
    </w:p>
    <w:sectPr w:rsidR="00303DC8" w:rsidRPr="004E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23291"/>
    <w:multiLevelType w:val="hybridMultilevel"/>
    <w:tmpl w:val="33F4A0A2"/>
    <w:lvl w:ilvl="0" w:tplc="C4268238">
      <w:start w:val="1"/>
      <w:numFmt w:val="decimal"/>
      <w:lvlText w:val="%1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1" w:tplc="C4268238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A1794D"/>
    <w:multiLevelType w:val="hybridMultilevel"/>
    <w:tmpl w:val="D264E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4268238">
      <w:start w:val="1"/>
      <w:numFmt w:val="decimal"/>
      <w:lvlText w:val="%4)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E8"/>
    <w:rsid w:val="002277AF"/>
    <w:rsid w:val="00303DC8"/>
    <w:rsid w:val="006741C0"/>
    <w:rsid w:val="009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16D8"/>
  <w15:chartTrackingRefBased/>
  <w15:docId w15:val="{E84905D0-1049-40EC-8A2D-B2DD76B2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Екатерина Сергеевна</dc:creator>
  <cp:keywords/>
  <dc:description/>
  <cp:lastModifiedBy>Будаева Екатерина Сергеевна</cp:lastModifiedBy>
  <cp:revision>2</cp:revision>
  <dcterms:created xsi:type="dcterms:W3CDTF">2017-07-25T12:02:00Z</dcterms:created>
  <dcterms:modified xsi:type="dcterms:W3CDTF">2017-07-25T12:26:00Z</dcterms:modified>
</cp:coreProperties>
</file>